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ACF" w:rsidRDefault="00B46710">
      <w:pPr>
        <w:pStyle w:val="a7"/>
        <w:autoSpaceDE w:val="0"/>
        <w:jc w:val="center"/>
        <w:textAlignment w:val="center"/>
      </w:pPr>
      <w:bookmarkStart w:id="0" w:name="_GoBack"/>
      <w:bookmarkEnd w:id="0"/>
      <w:r>
        <w:rPr>
          <w:rFonts w:ascii="標楷體" w:eastAsia="標楷體" w:hAnsi="標楷體"/>
          <w:b/>
          <w:bCs/>
          <w:sz w:val="36"/>
          <w:szCs w:val="36"/>
        </w:rPr>
        <w:t>僑務委員會</w:t>
      </w:r>
      <w:r>
        <w:rPr>
          <w:rFonts w:eastAsia="標楷體"/>
          <w:b/>
          <w:bCs/>
          <w:sz w:val="36"/>
          <w:szCs w:val="36"/>
        </w:rPr>
        <w:t>補助國內各大學院校開設僑務課程作業要點</w:t>
      </w:r>
    </w:p>
    <w:p w:rsidR="00863ACF" w:rsidRDefault="00B46710">
      <w:pPr>
        <w:pStyle w:val="a7"/>
        <w:autoSpaceDE w:val="0"/>
        <w:jc w:val="center"/>
        <w:textAlignment w:val="center"/>
      </w:pPr>
      <w:r>
        <w:rPr>
          <w:rFonts w:ascii="標楷體" w:eastAsia="標楷體" w:hAnsi="標楷體"/>
          <w:b/>
          <w:bCs/>
          <w:sz w:val="36"/>
        </w:rPr>
        <w:t>著作權授權書</w:t>
      </w:r>
    </w:p>
    <w:p w:rsidR="00863ACF" w:rsidRDefault="00B46710">
      <w:pPr>
        <w:pStyle w:val="a7"/>
        <w:autoSpaceDE w:val="0"/>
        <w:spacing w:before="180" w:line="460" w:lineRule="exact"/>
        <w:jc w:val="both"/>
        <w:textAlignment w:val="center"/>
      </w:pPr>
      <w:r>
        <w:rPr>
          <w:rFonts w:ascii="標楷體" w:eastAsia="標楷體" w:hAnsi="標楷體"/>
          <w:sz w:val="28"/>
        </w:rPr>
        <w:t>本人</w:t>
      </w:r>
      <w:r>
        <w:rPr>
          <w:rFonts w:ascii="標楷體" w:eastAsia="標楷體" w:hAnsi="標楷體"/>
          <w:sz w:val="28"/>
          <w:u w:val="single"/>
        </w:rPr>
        <w:t>（授課教師姓名）</w:t>
      </w:r>
      <w:r>
        <w:rPr>
          <w:rFonts w:ascii="標楷體" w:eastAsia="標楷體" w:hAnsi="標楷體"/>
          <w:sz w:val="28"/>
        </w:rPr>
        <w:t>教授之</w:t>
      </w:r>
      <w:r>
        <w:rPr>
          <w:rFonts w:ascii="標楷體" w:eastAsia="標楷體" w:hAnsi="標楷體"/>
          <w:sz w:val="28"/>
          <w:u w:val="single"/>
        </w:rPr>
        <w:t xml:space="preserve"> </w:t>
      </w:r>
      <w:r>
        <w:rPr>
          <w:rFonts w:ascii="標楷體" w:eastAsia="標楷體" w:hAnsi="標楷體"/>
          <w:sz w:val="28"/>
          <w:u w:val="single"/>
        </w:rPr>
        <w:t>（課程名稱）</w:t>
      </w:r>
      <w:r>
        <w:rPr>
          <w:rFonts w:ascii="標楷體" w:eastAsia="標楷體" w:hAnsi="標楷體"/>
          <w:sz w:val="28"/>
        </w:rPr>
        <w:t>為「僑務委員會</w:t>
      </w:r>
      <w:r>
        <w:rPr>
          <w:rFonts w:eastAsia="標楷體"/>
          <w:sz w:val="28"/>
        </w:rPr>
        <w:t>補助國內各大學院校開設僑務課程作業要點</w:t>
      </w:r>
      <w:r>
        <w:rPr>
          <w:rFonts w:ascii="標楷體" w:eastAsia="標楷體" w:hAnsi="標楷體"/>
          <w:sz w:val="28"/>
        </w:rPr>
        <w:t>」所補助開設之僑務課程，茲</w:t>
      </w:r>
      <w:proofErr w:type="gramStart"/>
      <w:r>
        <w:rPr>
          <w:rFonts w:ascii="標楷體" w:eastAsia="標楷體" w:hAnsi="標楷體"/>
          <w:sz w:val="28"/>
        </w:rPr>
        <w:t>同意應獎助</w:t>
      </w:r>
      <w:proofErr w:type="gramEnd"/>
      <w:r>
        <w:rPr>
          <w:rFonts w:ascii="標楷體" w:eastAsia="標楷體" w:hAnsi="標楷體"/>
          <w:sz w:val="28"/>
        </w:rPr>
        <w:t>作業要求，將課程「授課暨研究報告書」無償授權僑務委員會依下列授權條件利用：</w:t>
      </w:r>
    </w:p>
    <w:p w:rsidR="00863ACF" w:rsidRDefault="00B46710">
      <w:pPr>
        <w:pStyle w:val="Standard"/>
        <w:spacing w:line="360" w:lineRule="exact"/>
        <w:ind w:left="540" w:hanging="540"/>
      </w:pPr>
      <w:r>
        <w:rPr>
          <w:rFonts w:ascii="標楷體" w:eastAsia="標楷體" w:hAnsi="標楷體" w:cs="標楷體"/>
          <w:sz w:val="28"/>
          <w:szCs w:val="28"/>
        </w:rPr>
        <w:t>一、授權利用之著作名稱：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/>
          <w:sz w:val="28"/>
          <w:szCs w:val="28"/>
          <w:u w:val="single"/>
        </w:rPr>
        <w:t>「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                     </w:t>
      </w:r>
      <w:r>
        <w:rPr>
          <w:rFonts w:ascii="標楷體" w:eastAsia="標楷體" w:hAnsi="標楷體" w:cs="標楷體"/>
          <w:sz w:val="28"/>
          <w:szCs w:val="28"/>
          <w:u w:val="single"/>
        </w:rPr>
        <w:t>」</w:t>
      </w:r>
      <w:r>
        <w:rPr>
          <w:rFonts w:ascii="標楷體" w:eastAsia="標楷體" w:hAnsi="標楷體" w:cs="標楷體"/>
          <w:sz w:val="28"/>
          <w:szCs w:val="28"/>
        </w:rPr>
        <w:t>，包含：</w:t>
      </w:r>
    </w:p>
    <w:p w:rsidR="00863ACF" w:rsidRDefault="00B46710">
      <w:pPr>
        <w:pStyle w:val="Standard"/>
        <w:tabs>
          <w:tab w:val="left" w:pos="3565"/>
          <w:tab w:val="left" w:pos="3707"/>
          <w:tab w:val="left" w:pos="3990"/>
        </w:tabs>
        <w:spacing w:line="360" w:lineRule="exact"/>
        <w:ind w:left="1580" w:hanging="98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proofErr w:type="gramStart"/>
      <w:r>
        <w:rPr>
          <w:rFonts w:ascii="標楷體" w:eastAsia="標楷體" w:hAnsi="標楷體" w:cs="標楷體"/>
          <w:sz w:val="28"/>
          <w:szCs w:val="28"/>
        </w:rPr>
        <w:t>一</w:t>
      </w:r>
      <w:proofErr w:type="gramEnd"/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類別：</w:t>
      </w:r>
      <w:r>
        <w:rPr>
          <w:rFonts w:ascii="標楷體" w:eastAsia="標楷體" w:hAnsi="標楷體" w:cs="標楷體"/>
          <w:sz w:val="28"/>
          <w:szCs w:val="28"/>
        </w:rPr>
        <w:t>□</w:t>
      </w:r>
      <w:r>
        <w:rPr>
          <w:rFonts w:ascii="標楷體" w:eastAsia="標楷體" w:hAnsi="標楷體" w:cs="標楷體"/>
          <w:sz w:val="28"/>
          <w:szCs w:val="28"/>
        </w:rPr>
        <w:t>語文著作</w:t>
      </w:r>
      <w:r>
        <w:rPr>
          <w:rFonts w:ascii="標楷體" w:eastAsia="標楷體" w:hAnsi="標楷體" w:cs="標楷體"/>
          <w:sz w:val="28"/>
          <w:szCs w:val="28"/>
        </w:rPr>
        <w:t xml:space="preserve">  □</w:t>
      </w:r>
      <w:r>
        <w:rPr>
          <w:rFonts w:ascii="標楷體" w:eastAsia="標楷體" w:hAnsi="標楷體" w:cs="標楷體"/>
          <w:sz w:val="28"/>
          <w:szCs w:val="28"/>
        </w:rPr>
        <w:t>音樂著作</w:t>
      </w:r>
      <w:r>
        <w:rPr>
          <w:rFonts w:ascii="標楷體" w:eastAsia="標楷體" w:hAnsi="標楷體" w:cs="標楷體"/>
          <w:sz w:val="28"/>
          <w:szCs w:val="28"/>
        </w:rPr>
        <w:t xml:space="preserve">  □</w:t>
      </w:r>
      <w:r>
        <w:rPr>
          <w:rFonts w:ascii="標楷體" w:eastAsia="標楷體" w:hAnsi="標楷體" w:cs="標楷體"/>
          <w:sz w:val="28"/>
          <w:szCs w:val="28"/>
        </w:rPr>
        <w:t>戲劇、舞蹈著作</w:t>
      </w:r>
      <w:r>
        <w:rPr>
          <w:rFonts w:ascii="標楷體" w:eastAsia="標楷體" w:hAnsi="標楷體" w:cs="標楷體"/>
          <w:sz w:val="28"/>
          <w:szCs w:val="28"/>
        </w:rPr>
        <w:t xml:space="preserve"> □</w:t>
      </w:r>
      <w:r>
        <w:rPr>
          <w:rFonts w:ascii="標楷體" w:eastAsia="標楷體" w:hAnsi="標楷體" w:cs="標楷體"/>
          <w:sz w:val="28"/>
          <w:szCs w:val="28"/>
        </w:rPr>
        <w:t>美術著作</w:t>
      </w:r>
    </w:p>
    <w:p w:rsidR="00863ACF" w:rsidRDefault="00B46710">
      <w:pPr>
        <w:pStyle w:val="Standard"/>
        <w:spacing w:line="360" w:lineRule="exact"/>
        <w:ind w:left="600" w:firstLine="140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□</w:t>
      </w:r>
      <w:r>
        <w:rPr>
          <w:rFonts w:ascii="標楷體" w:eastAsia="標楷體" w:hAnsi="標楷體" w:cs="標楷體"/>
          <w:sz w:val="28"/>
          <w:szCs w:val="28"/>
        </w:rPr>
        <w:t>攝影著作</w:t>
      </w:r>
      <w:r>
        <w:rPr>
          <w:rFonts w:ascii="標楷體" w:eastAsia="標楷體" w:hAnsi="標楷體" w:cs="標楷體"/>
          <w:sz w:val="28"/>
          <w:szCs w:val="28"/>
        </w:rPr>
        <w:t xml:space="preserve">  □</w:t>
      </w:r>
      <w:r>
        <w:rPr>
          <w:rFonts w:ascii="標楷體" w:eastAsia="標楷體" w:hAnsi="標楷體" w:cs="標楷體"/>
          <w:sz w:val="28"/>
          <w:szCs w:val="28"/>
        </w:rPr>
        <w:t>圖形著作</w:t>
      </w:r>
      <w:r>
        <w:rPr>
          <w:rFonts w:ascii="標楷體" w:eastAsia="標楷體" w:hAnsi="標楷體" w:cs="標楷體"/>
          <w:sz w:val="28"/>
          <w:szCs w:val="28"/>
        </w:rPr>
        <w:t xml:space="preserve">  □</w:t>
      </w:r>
      <w:r>
        <w:rPr>
          <w:rFonts w:ascii="標楷體" w:eastAsia="標楷體" w:hAnsi="標楷體" w:cs="標楷體"/>
          <w:sz w:val="28"/>
          <w:szCs w:val="28"/>
        </w:rPr>
        <w:t>電腦程式著作</w:t>
      </w:r>
      <w:r>
        <w:rPr>
          <w:rFonts w:ascii="標楷體" w:eastAsia="標楷體" w:hAnsi="標楷體" w:cs="標楷體"/>
          <w:sz w:val="28"/>
          <w:szCs w:val="28"/>
        </w:rPr>
        <w:t xml:space="preserve">   □</w:t>
      </w:r>
      <w:r>
        <w:rPr>
          <w:rFonts w:ascii="標楷體" w:eastAsia="標楷體" w:hAnsi="標楷體" w:cs="標楷體"/>
          <w:sz w:val="28"/>
          <w:szCs w:val="28"/>
        </w:rPr>
        <w:t>錄音著作</w:t>
      </w:r>
    </w:p>
    <w:p w:rsidR="00863ACF" w:rsidRDefault="00B46710">
      <w:pPr>
        <w:pStyle w:val="Standard"/>
        <w:spacing w:line="360" w:lineRule="exact"/>
        <w:ind w:left="600" w:firstLine="140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□</w:t>
      </w:r>
      <w:r>
        <w:rPr>
          <w:rFonts w:ascii="標楷體" w:eastAsia="標楷體" w:hAnsi="標楷體" w:cs="標楷體"/>
          <w:sz w:val="28"/>
          <w:szCs w:val="28"/>
        </w:rPr>
        <w:t>建築著作</w:t>
      </w:r>
      <w:r>
        <w:rPr>
          <w:rFonts w:ascii="標楷體" w:eastAsia="標楷體" w:hAnsi="標楷體" w:cs="標楷體"/>
          <w:sz w:val="28"/>
          <w:szCs w:val="28"/>
        </w:rPr>
        <w:t xml:space="preserve">  □</w:t>
      </w:r>
      <w:r>
        <w:rPr>
          <w:rFonts w:ascii="標楷體" w:eastAsia="標楷體" w:hAnsi="標楷體" w:cs="標楷體"/>
          <w:sz w:val="28"/>
          <w:szCs w:val="28"/>
        </w:rPr>
        <w:t>視聽著作</w:t>
      </w:r>
      <w:r>
        <w:rPr>
          <w:rFonts w:ascii="標楷體" w:eastAsia="標楷體" w:hAnsi="標楷體" w:cs="標楷體"/>
          <w:sz w:val="28"/>
          <w:szCs w:val="28"/>
        </w:rPr>
        <w:t xml:space="preserve">  □</w:t>
      </w:r>
      <w:r>
        <w:rPr>
          <w:rFonts w:ascii="標楷體" w:eastAsia="標楷體" w:hAnsi="標楷體" w:cs="標楷體"/>
          <w:sz w:val="28"/>
          <w:szCs w:val="28"/>
        </w:rPr>
        <w:t>表演</w:t>
      </w:r>
    </w:p>
    <w:p w:rsidR="00863ACF" w:rsidRDefault="00B46710">
      <w:pPr>
        <w:pStyle w:val="Standard"/>
        <w:spacing w:line="360" w:lineRule="exact"/>
        <w:ind w:left="1160" w:hanging="560"/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二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本人擔保就本件著作有授權利用之權利，並擔保本件著作並無不法</w:t>
      </w:r>
      <w:proofErr w:type="gramStart"/>
      <w:r>
        <w:rPr>
          <w:rFonts w:ascii="標楷體" w:eastAsia="標楷體" w:hAnsi="標楷體" w:cs="標楷體"/>
          <w:sz w:val="28"/>
          <w:szCs w:val="28"/>
        </w:rPr>
        <w:t>侵</w:t>
      </w:r>
      <w:proofErr w:type="gramEnd"/>
      <w:r>
        <w:rPr>
          <w:rFonts w:ascii="標楷體" w:eastAsia="標楷體" w:hAnsi="標楷體" w:cs="標楷體"/>
          <w:sz w:val="28"/>
          <w:szCs w:val="28"/>
        </w:rPr>
        <w:t>他人著作權或其他</w:t>
      </w:r>
      <w:r>
        <w:rPr>
          <w:rFonts w:ascii="標楷體" w:eastAsia="標楷體" w:hAnsi="標楷體" w:cs="標楷體"/>
          <w:sz w:val="28"/>
          <w:szCs w:val="28"/>
        </w:rPr>
        <w:t>權利之情事。如有違反，願應對侵害權情事負損害賠償責任，並對因此肇致僑務委員會之損害負賠償責任。</w:t>
      </w:r>
    </w:p>
    <w:p w:rsidR="00863ACF" w:rsidRDefault="00B46710">
      <w:pPr>
        <w:pStyle w:val="Standard"/>
        <w:spacing w:line="360" w:lineRule="exact"/>
        <w:ind w:left="1077" w:hanging="479"/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三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如有他人指控僑務委員會侵害著作權之情形時，本人願意負協助僑務委員會訴訟之義務。</w:t>
      </w:r>
    </w:p>
    <w:p w:rsidR="00863ACF" w:rsidRDefault="00B46710">
      <w:pPr>
        <w:pStyle w:val="Standard"/>
        <w:spacing w:line="360" w:lineRule="exact"/>
        <w:ind w:left="540" w:hanging="5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二、授權範圍：</w:t>
      </w:r>
    </w:p>
    <w:p w:rsidR="00863ACF" w:rsidRDefault="00B46710">
      <w:pPr>
        <w:pStyle w:val="Standard"/>
        <w:tabs>
          <w:tab w:val="left" w:pos="2211"/>
        </w:tabs>
        <w:spacing w:line="340" w:lineRule="exact"/>
        <w:ind w:left="1077" w:hanging="479"/>
      </w:pPr>
      <w:r>
        <w:rPr>
          <w:rFonts w:ascii="標楷體" w:eastAsia="標楷體" w:hAnsi="標楷體" w:cs="標楷體"/>
          <w:sz w:val="28"/>
          <w:szCs w:val="28"/>
        </w:rPr>
        <w:t>(</w:t>
      </w:r>
      <w:proofErr w:type="gramStart"/>
      <w:r>
        <w:rPr>
          <w:rFonts w:ascii="標楷體" w:eastAsia="標楷體" w:hAnsi="標楷體" w:cs="標楷體"/>
          <w:sz w:val="28"/>
          <w:szCs w:val="28"/>
        </w:rPr>
        <w:t>一</w:t>
      </w:r>
      <w:proofErr w:type="gramEnd"/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利用行為：按授權之著作類別，依著作權法所得利用之所有權能，及</w:t>
      </w:r>
    </w:p>
    <w:p w:rsidR="00863ACF" w:rsidRDefault="00B46710">
      <w:pPr>
        <w:pStyle w:val="Standard"/>
        <w:tabs>
          <w:tab w:val="left" w:pos="2211"/>
          <w:tab w:val="left" w:pos="2353"/>
        </w:tabs>
        <w:spacing w:line="340" w:lineRule="exact"/>
        <w:ind w:left="1077" w:hanging="479"/>
      </w:pPr>
      <w:r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sz w:val="28"/>
          <w:szCs w:val="28"/>
        </w:rPr>
        <w:t>本要點所定之相關利用</w:t>
      </w:r>
      <w:r>
        <w:rPr>
          <w:rFonts w:ascii="標楷體" w:eastAsia="標楷體" w:hAnsi="標楷體"/>
          <w:sz w:val="28"/>
        </w:rPr>
        <w:t>。</w:t>
      </w:r>
    </w:p>
    <w:p w:rsidR="00863ACF" w:rsidRDefault="00B46710">
      <w:pPr>
        <w:pStyle w:val="Standard"/>
        <w:spacing w:line="340" w:lineRule="exact"/>
        <w:ind w:left="1580" w:hanging="98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二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利用之地域：不限</w:t>
      </w:r>
    </w:p>
    <w:p w:rsidR="00863ACF" w:rsidRDefault="00B46710">
      <w:pPr>
        <w:pStyle w:val="Standard"/>
        <w:spacing w:line="340" w:lineRule="exact"/>
        <w:ind w:left="1580" w:hanging="98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三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利用之時間：不限</w:t>
      </w:r>
    </w:p>
    <w:p w:rsidR="00863ACF" w:rsidRDefault="00B46710">
      <w:pPr>
        <w:pStyle w:val="Standard"/>
        <w:spacing w:line="340" w:lineRule="exact"/>
        <w:ind w:left="1580" w:hanging="98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四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利用之次數：不限</w:t>
      </w:r>
    </w:p>
    <w:p w:rsidR="00863ACF" w:rsidRDefault="00863ACF">
      <w:pPr>
        <w:pStyle w:val="Standard"/>
        <w:spacing w:line="340" w:lineRule="exact"/>
        <w:ind w:left="1580" w:hanging="980"/>
        <w:rPr>
          <w:rFonts w:ascii="標楷體" w:eastAsia="標楷體" w:hAnsi="標楷體" w:cs="標楷體"/>
          <w:sz w:val="28"/>
          <w:szCs w:val="28"/>
        </w:rPr>
      </w:pPr>
    </w:p>
    <w:p w:rsidR="00863ACF" w:rsidRDefault="00B46710">
      <w:pPr>
        <w:pStyle w:val="Standard"/>
        <w:spacing w:line="340" w:lineRule="exact"/>
        <w:ind w:left="1580" w:hanging="98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標楷體"/>
          <w:sz w:val="28"/>
          <w:szCs w:val="28"/>
        </w:rPr>
        <w:t>此致</w:t>
      </w:r>
    </w:p>
    <w:p w:rsidR="00863ACF" w:rsidRDefault="00B46710">
      <w:pPr>
        <w:pStyle w:val="a7"/>
        <w:autoSpaceDE w:val="0"/>
        <w:spacing w:before="120" w:after="180" w:line="240" w:lineRule="exact"/>
        <w:ind w:firstLine="280"/>
        <w:jc w:val="both"/>
        <w:textAlignment w:val="center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僑務委員會</w:t>
      </w:r>
    </w:p>
    <w:p w:rsidR="00863ACF" w:rsidRDefault="00863ACF">
      <w:pPr>
        <w:pStyle w:val="a7"/>
        <w:autoSpaceDE w:val="0"/>
        <w:spacing w:before="120" w:after="180" w:line="240" w:lineRule="exact"/>
        <w:ind w:firstLine="280"/>
        <w:jc w:val="both"/>
        <w:textAlignment w:val="center"/>
        <w:rPr>
          <w:rFonts w:ascii="標楷體" w:eastAsia="標楷體" w:hAnsi="標楷體" w:cs="標楷體"/>
          <w:color w:val="000000"/>
          <w:sz w:val="28"/>
          <w:szCs w:val="28"/>
        </w:rPr>
      </w:pPr>
    </w:p>
    <w:p w:rsidR="00863ACF" w:rsidRDefault="00B46710">
      <w:pPr>
        <w:pStyle w:val="a7"/>
        <w:autoSpaceDE w:val="0"/>
        <w:spacing w:before="120" w:after="180" w:line="240" w:lineRule="exact"/>
        <w:ind w:firstLine="280"/>
        <w:jc w:val="both"/>
        <w:textAlignment w:val="center"/>
      </w:pPr>
      <w:proofErr w:type="gramStart"/>
      <w:r>
        <w:rPr>
          <w:rFonts w:ascii="標楷體" w:eastAsia="標楷體" w:hAnsi="標楷體"/>
          <w:sz w:val="28"/>
        </w:rPr>
        <w:t>立書人</w:t>
      </w:r>
      <w:proofErr w:type="gramEnd"/>
      <w:r>
        <w:rPr>
          <w:rFonts w:ascii="標楷體" w:eastAsia="標楷體" w:hAnsi="標楷體"/>
          <w:sz w:val="28"/>
        </w:rPr>
        <w:t>：</w:t>
      </w:r>
    </w:p>
    <w:p w:rsidR="00863ACF" w:rsidRDefault="00B46710">
      <w:pPr>
        <w:pStyle w:val="a7"/>
        <w:autoSpaceDE w:val="0"/>
        <w:spacing w:after="180" w:line="240" w:lineRule="exact"/>
        <w:ind w:firstLine="280"/>
        <w:jc w:val="both"/>
        <w:textAlignment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身分證統一編號：</w:t>
      </w:r>
      <w:r>
        <w:rPr>
          <w:rFonts w:ascii="標楷體" w:eastAsia="標楷體" w:hAnsi="標楷體"/>
          <w:sz w:val="28"/>
        </w:rPr>
        <w:t xml:space="preserve">  </w:t>
      </w:r>
    </w:p>
    <w:p w:rsidR="00863ACF" w:rsidRDefault="00B46710">
      <w:pPr>
        <w:pStyle w:val="a7"/>
        <w:autoSpaceDE w:val="0"/>
        <w:spacing w:after="180" w:line="240" w:lineRule="exact"/>
        <w:ind w:firstLine="280"/>
        <w:jc w:val="both"/>
        <w:textAlignment w:val="center"/>
        <w:rPr>
          <w:rFonts w:ascii="Times New Roman" w:eastAsia="標楷體" w:hAnsi="Times New Roman"/>
          <w:sz w:val="28"/>
          <w:szCs w:val="24"/>
        </w:rPr>
      </w:pPr>
      <w:r>
        <w:rPr>
          <w:rFonts w:ascii="Times New Roman" w:eastAsia="標楷體" w:hAnsi="Times New Roman"/>
          <w:sz w:val="28"/>
          <w:szCs w:val="24"/>
        </w:rPr>
        <w:t>戶籍地址：</w:t>
      </w:r>
    </w:p>
    <w:p w:rsidR="00863ACF" w:rsidRDefault="00B46710">
      <w:pPr>
        <w:pStyle w:val="a7"/>
        <w:autoSpaceDE w:val="0"/>
        <w:spacing w:after="180" w:line="240" w:lineRule="exact"/>
        <w:ind w:firstLine="280"/>
        <w:jc w:val="both"/>
        <w:textAlignment w:val="center"/>
      </w:pPr>
      <w:r>
        <w:rPr>
          <w:rFonts w:eastAsia="標楷體"/>
          <w:sz w:val="28"/>
        </w:rPr>
        <w:t>聯絡電話</w:t>
      </w:r>
      <w:r>
        <w:rPr>
          <w:rFonts w:ascii="標楷體" w:eastAsia="標楷體" w:hAnsi="標楷體"/>
          <w:sz w:val="28"/>
        </w:rPr>
        <w:t>：</w:t>
      </w:r>
    </w:p>
    <w:p w:rsidR="00863ACF" w:rsidRDefault="00B46710">
      <w:pPr>
        <w:pStyle w:val="a7"/>
        <w:autoSpaceDE w:val="0"/>
        <w:spacing w:after="180" w:line="240" w:lineRule="exact"/>
        <w:ind w:firstLine="280"/>
        <w:jc w:val="both"/>
        <w:textAlignment w:val="center"/>
      </w:pPr>
      <w:r>
        <w:rPr>
          <w:rFonts w:eastAsia="標楷體"/>
          <w:sz w:val="28"/>
        </w:rPr>
        <w:t>電子郵件信箱</w:t>
      </w:r>
      <w:r>
        <w:rPr>
          <w:rFonts w:ascii="標楷體" w:eastAsia="標楷體" w:hAnsi="標楷體"/>
          <w:sz w:val="28"/>
        </w:rPr>
        <w:t>：</w:t>
      </w:r>
    </w:p>
    <w:p w:rsidR="00863ACF" w:rsidRDefault="00B46710">
      <w:pPr>
        <w:pStyle w:val="Standard"/>
        <w:spacing w:before="480" w:line="280" w:lineRule="exact"/>
        <w:jc w:val="center"/>
      </w:pPr>
      <w:r>
        <w:rPr>
          <w:rFonts w:ascii="標楷體" w:eastAsia="標楷體" w:hAnsi="標楷體"/>
          <w:spacing w:val="276"/>
          <w:sz w:val="32"/>
        </w:rPr>
        <w:t>中華民國</w:t>
      </w:r>
      <w:r>
        <w:rPr>
          <w:rFonts w:ascii="標楷體" w:eastAsia="標楷體" w:hAnsi="標楷體"/>
          <w:spacing w:val="276"/>
          <w:sz w:val="32"/>
        </w:rPr>
        <w:t xml:space="preserve">  </w:t>
      </w:r>
      <w:r>
        <w:rPr>
          <w:rFonts w:ascii="標楷體" w:eastAsia="標楷體" w:hAnsi="標楷體"/>
          <w:spacing w:val="276"/>
          <w:sz w:val="32"/>
        </w:rPr>
        <w:t>年</w:t>
      </w:r>
      <w:r>
        <w:rPr>
          <w:rFonts w:ascii="標楷體" w:eastAsia="標楷體" w:hAnsi="標楷體"/>
          <w:spacing w:val="276"/>
          <w:sz w:val="32"/>
        </w:rPr>
        <w:t xml:space="preserve"> </w:t>
      </w:r>
      <w:r>
        <w:rPr>
          <w:rFonts w:ascii="標楷體" w:eastAsia="標楷體" w:hAnsi="標楷體"/>
          <w:spacing w:val="276"/>
          <w:sz w:val="32"/>
        </w:rPr>
        <w:t>月</w:t>
      </w:r>
      <w:r>
        <w:rPr>
          <w:rFonts w:ascii="標楷體" w:eastAsia="標楷體" w:hAnsi="標楷體"/>
          <w:spacing w:val="276"/>
          <w:sz w:val="32"/>
        </w:rPr>
        <w:t xml:space="preserve"> </w:t>
      </w:r>
      <w:r>
        <w:rPr>
          <w:rFonts w:ascii="標楷體" w:eastAsia="標楷體" w:hAnsi="標楷體"/>
          <w:sz w:val="32"/>
        </w:rPr>
        <w:t>日</w:t>
      </w:r>
    </w:p>
    <w:sectPr w:rsidR="00863ACF">
      <w:footerReference w:type="default" r:id="rId8"/>
      <w:pgSz w:w="11906" w:h="16838"/>
      <w:pgMar w:top="1134" w:right="991" w:bottom="1418" w:left="1134" w:header="720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710" w:rsidRDefault="00B46710">
      <w:pPr>
        <w:rPr>
          <w:rFonts w:hint="eastAsia"/>
        </w:rPr>
      </w:pPr>
      <w:r>
        <w:separator/>
      </w:r>
    </w:p>
  </w:endnote>
  <w:endnote w:type="continuationSeparator" w:id="0">
    <w:p w:rsidR="00B46710" w:rsidRDefault="00B4671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新細明體, PMingLiU">
    <w:charset w:val="00"/>
    <w:family w:val="roman"/>
    <w:pitch w:val="variable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細明體, MingLiU">
    <w:altName w:val="Arial"/>
    <w:charset w:val="00"/>
    <w:family w:val="modern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BB8" w:rsidRDefault="00B46710">
    <w:pPr>
      <w:pStyle w:val="a6"/>
      <w:jc w:val="center"/>
      <w:rPr>
        <w:sz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710" w:rsidRDefault="00B46710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B46710" w:rsidRDefault="00B4671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169ED"/>
    <w:multiLevelType w:val="multilevel"/>
    <w:tmpl w:val="08C495E6"/>
    <w:styleLink w:val="WW8Num4"/>
    <w:lvl w:ilvl="0">
      <w:start w:val="1"/>
      <w:numFmt w:val="japaneseCounting"/>
      <w:lvlText w:val="（%1）"/>
      <w:lvlJc w:val="left"/>
      <w:rPr>
        <w:color w:val="000000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">
    <w:nsid w:val="141D5114"/>
    <w:multiLevelType w:val="multilevel"/>
    <w:tmpl w:val="5F887660"/>
    <w:styleLink w:val="WW8Num5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">
    <w:nsid w:val="3E9D44B6"/>
    <w:multiLevelType w:val="multilevel"/>
    <w:tmpl w:val="96F0F43E"/>
    <w:styleLink w:val="WW8Num2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">
    <w:nsid w:val="54A5049F"/>
    <w:multiLevelType w:val="multilevel"/>
    <w:tmpl w:val="FE98C4EE"/>
    <w:styleLink w:val="WW8Num1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">
    <w:nsid w:val="57DC620A"/>
    <w:multiLevelType w:val="multilevel"/>
    <w:tmpl w:val="B56A1BA0"/>
    <w:styleLink w:val="WW8Num6"/>
    <w:lvl w:ilvl="0">
      <w:start w:val="1"/>
      <w:numFmt w:val="japaneseCounting"/>
      <w:lvlText w:val="（%1）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5">
    <w:nsid w:val="5B9A7B38"/>
    <w:multiLevelType w:val="multilevel"/>
    <w:tmpl w:val="CEAA0E26"/>
    <w:styleLink w:val="WW8Num3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863ACF"/>
    <w:rsid w:val="00334503"/>
    <w:rsid w:val="00863ACF"/>
    <w:rsid w:val="00B4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Plain Text"/>
    <w:basedOn w:val="Standard"/>
    <w:pPr>
      <w:spacing w:line="360" w:lineRule="atLeast"/>
    </w:pPr>
    <w:rPr>
      <w:rFonts w:ascii="細明體, MingLiU" w:eastAsia="細明體, MingLiU" w:hAnsi="細明體, MingLiU"/>
      <w:szCs w:val="20"/>
    </w:rPr>
  </w:style>
  <w:style w:type="paragraph" w:customStyle="1" w:styleId="Textbodyindent">
    <w:name w:val="Text body indent"/>
    <w:basedOn w:val="Standard"/>
    <w:pPr>
      <w:wordWrap w:val="0"/>
      <w:overflowPunct w:val="0"/>
      <w:autoSpaceDE w:val="0"/>
      <w:spacing w:line="500" w:lineRule="exact"/>
      <w:ind w:left="560" w:hanging="560"/>
      <w:jc w:val="both"/>
    </w:pPr>
    <w:rPr>
      <w:rFonts w:ascii="標楷體" w:eastAsia="標楷體" w:hAnsi="標楷體"/>
      <w:color w:val="000000"/>
      <w:sz w:val="28"/>
      <w:szCs w:val="28"/>
    </w:rPr>
  </w:style>
  <w:style w:type="paragraph" w:styleId="2">
    <w:name w:val="Body Text Indent 2"/>
    <w:basedOn w:val="Standard"/>
    <w:pPr>
      <w:wordWrap w:val="0"/>
      <w:overflowPunct w:val="0"/>
      <w:autoSpaceDE w:val="0"/>
      <w:spacing w:line="500" w:lineRule="exact"/>
      <w:ind w:left="656" w:hanging="656"/>
      <w:jc w:val="both"/>
    </w:pPr>
    <w:rPr>
      <w:rFonts w:ascii="標楷體" w:eastAsia="標楷體" w:hAnsi="標楷體"/>
      <w:color w:val="000000"/>
      <w:sz w:val="32"/>
      <w:szCs w:val="32"/>
    </w:rPr>
  </w:style>
  <w:style w:type="paragraph" w:styleId="3">
    <w:name w:val="Body Text Indent 3"/>
    <w:basedOn w:val="Standard"/>
    <w:pPr>
      <w:wordWrap w:val="0"/>
      <w:overflowPunct w:val="0"/>
      <w:autoSpaceDE w:val="0"/>
      <w:spacing w:line="500" w:lineRule="exact"/>
      <w:ind w:left="640" w:hanging="640"/>
      <w:jc w:val="both"/>
    </w:pPr>
    <w:rPr>
      <w:rFonts w:ascii="標楷體" w:eastAsia="標楷體" w:hAnsi="標楷體"/>
      <w:color w:val="000000"/>
      <w:sz w:val="32"/>
      <w:szCs w:val="32"/>
    </w:rPr>
  </w:style>
  <w:style w:type="paragraph" w:styleId="a8">
    <w:name w:val="No Spacing"/>
    <w:rPr>
      <w:rFonts w:ascii="Calibri" w:eastAsia="新細明體, PMingLiU" w:hAnsi="Calibri" w:cs="Calibri"/>
      <w:szCs w:val="22"/>
      <w:lang w:bidi="ar-SA"/>
    </w:rPr>
  </w:style>
  <w:style w:type="paragraph" w:styleId="a9">
    <w:name w:val="Block Text"/>
    <w:basedOn w:val="Standard"/>
    <w:pPr>
      <w:spacing w:line="480" w:lineRule="exact"/>
      <w:ind w:left="980" w:right="386" w:hanging="574"/>
      <w:jc w:val="both"/>
    </w:pPr>
    <w:rPr>
      <w:rFonts w:ascii="標楷體" w:eastAsia="標楷體" w:hAnsi="標楷體" w:cs="標楷體"/>
      <w:sz w:val="28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000000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styleId="aa">
    <w:name w:val="page number"/>
    <w:basedOn w:val="a0"/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Plain Text"/>
    <w:basedOn w:val="Standard"/>
    <w:pPr>
      <w:spacing w:line="360" w:lineRule="atLeast"/>
    </w:pPr>
    <w:rPr>
      <w:rFonts w:ascii="細明體, MingLiU" w:eastAsia="細明體, MingLiU" w:hAnsi="細明體, MingLiU"/>
      <w:szCs w:val="20"/>
    </w:rPr>
  </w:style>
  <w:style w:type="paragraph" w:customStyle="1" w:styleId="Textbodyindent">
    <w:name w:val="Text body indent"/>
    <w:basedOn w:val="Standard"/>
    <w:pPr>
      <w:wordWrap w:val="0"/>
      <w:overflowPunct w:val="0"/>
      <w:autoSpaceDE w:val="0"/>
      <w:spacing w:line="500" w:lineRule="exact"/>
      <w:ind w:left="560" w:hanging="560"/>
      <w:jc w:val="both"/>
    </w:pPr>
    <w:rPr>
      <w:rFonts w:ascii="標楷體" w:eastAsia="標楷體" w:hAnsi="標楷體"/>
      <w:color w:val="000000"/>
      <w:sz w:val="28"/>
      <w:szCs w:val="28"/>
    </w:rPr>
  </w:style>
  <w:style w:type="paragraph" w:styleId="2">
    <w:name w:val="Body Text Indent 2"/>
    <w:basedOn w:val="Standard"/>
    <w:pPr>
      <w:wordWrap w:val="0"/>
      <w:overflowPunct w:val="0"/>
      <w:autoSpaceDE w:val="0"/>
      <w:spacing w:line="500" w:lineRule="exact"/>
      <w:ind w:left="656" w:hanging="656"/>
      <w:jc w:val="both"/>
    </w:pPr>
    <w:rPr>
      <w:rFonts w:ascii="標楷體" w:eastAsia="標楷體" w:hAnsi="標楷體"/>
      <w:color w:val="000000"/>
      <w:sz w:val="32"/>
      <w:szCs w:val="32"/>
    </w:rPr>
  </w:style>
  <w:style w:type="paragraph" w:styleId="3">
    <w:name w:val="Body Text Indent 3"/>
    <w:basedOn w:val="Standard"/>
    <w:pPr>
      <w:wordWrap w:val="0"/>
      <w:overflowPunct w:val="0"/>
      <w:autoSpaceDE w:val="0"/>
      <w:spacing w:line="500" w:lineRule="exact"/>
      <w:ind w:left="640" w:hanging="640"/>
      <w:jc w:val="both"/>
    </w:pPr>
    <w:rPr>
      <w:rFonts w:ascii="標楷體" w:eastAsia="標楷體" w:hAnsi="標楷體"/>
      <w:color w:val="000000"/>
      <w:sz w:val="32"/>
      <w:szCs w:val="32"/>
    </w:rPr>
  </w:style>
  <w:style w:type="paragraph" w:styleId="a8">
    <w:name w:val="No Spacing"/>
    <w:rPr>
      <w:rFonts w:ascii="Calibri" w:eastAsia="新細明體, PMingLiU" w:hAnsi="Calibri" w:cs="Calibri"/>
      <w:szCs w:val="22"/>
      <w:lang w:bidi="ar-SA"/>
    </w:rPr>
  </w:style>
  <w:style w:type="paragraph" w:styleId="a9">
    <w:name w:val="Block Text"/>
    <w:basedOn w:val="Standard"/>
    <w:pPr>
      <w:spacing w:line="480" w:lineRule="exact"/>
      <w:ind w:left="980" w:right="386" w:hanging="574"/>
      <w:jc w:val="both"/>
    </w:pPr>
    <w:rPr>
      <w:rFonts w:ascii="標楷體" w:eastAsia="標楷體" w:hAnsi="標楷體" w:cs="標楷體"/>
      <w:sz w:val="28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000000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styleId="aa">
    <w:name w:val="page number"/>
    <w:basedOn w:val="a0"/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行政院海岸巡防署出版品著作權管理要點</dc:title>
  <dc:creator>user</dc:creator>
  <cp:lastModifiedBy>user</cp:lastModifiedBy>
  <cp:revision>1</cp:revision>
  <cp:lastPrinted>2010-10-20T09:18:00Z</cp:lastPrinted>
  <dcterms:created xsi:type="dcterms:W3CDTF">2018-02-08T15:22:00Z</dcterms:created>
  <dcterms:modified xsi:type="dcterms:W3CDTF">2021-04-13T01:21:00Z</dcterms:modified>
</cp:coreProperties>
</file>